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A09B1" w14:textId="77777777" w:rsidR="00F53152" w:rsidRPr="00240DC5" w:rsidRDefault="00F53152" w:rsidP="00F53152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Mangal" w:hint="eastAsia"/>
          <w:i/>
          <w:kern w:val="1"/>
          <w:sz w:val="20"/>
          <w:szCs w:val="20"/>
          <w:lang w:eastAsia="hi-IN" w:bidi="hi-IN"/>
        </w:rPr>
      </w:pPr>
      <w:r w:rsidRPr="00240DC5">
        <w:rPr>
          <w:rFonts w:ascii="Liberation Serif" w:eastAsia="SimSun" w:hAnsi="Liberation Serif" w:cs="Mangal"/>
          <w:i/>
          <w:kern w:val="1"/>
          <w:sz w:val="20"/>
          <w:szCs w:val="20"/>
          <w:lang w:eastAsia="hi-IN" w:bidi="hi-IN"/>
        </w:rPr>
        <w:t xml:space="preserve">Применяется в рамках Договора комплексного обслуживания </w:t>
      </w:r>
    </w:p>
    <w:p w14:paraId="12429B41" w14:textId="77777777" w:rsidR="00F53152" w:rsidRPr="00240DC5" w:rsidRDefault="00F53152" w:rsidP="00F53152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Mangal" w:hint="eastAsia"/>
          <w:i/>
          <w:kern w:val="1"/>
          <w:sz w:val="20"/>
          <w:szCs w:val="20"/>
          <w:lang w:eastAsia="hi-IN" w:bidi="hi-IN"/>
        </w:rPr>
      </w:pPr>
      <w:r w:rsidRPr="00240DC5">
        <w:rPr>
          <w:rFonts w:ascii="Liberation Serif" w:eastAsia="SimSun" w:hAnsi="Liberation Serif" w:cs="Mangal"/>
          <w:i/>
          <w:kern w:val="1"/>
          <w:sz w:val="20"/>
          <w:szCs w:val="20"/>
          <w:lang w:eastAsia="hi-IN" w:bidi="hi-IN"/>
        </w:rPr>
        <w:t xml:space="preserve">юридических лиц , индивидуальных предпринимателей  и физических лиц, </w:t>
      </w:r>
    </w:p>
    <w:p w14:paraId="204AB8D3" w14:textId="77777777" w:rsidR="00F53152" w:rsidRPr="00240DC5" w:rsidRDefault="00F53152" w:rsidP="00F53152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Mangal" w:hint="eastAsia"/>
          <w:i/>
          <w:kern w:val="1"/>
          <w:sz w:val="20"/>
          <w:szCs w:val="20"/>
          <w:lang w:eastAsia="hi-IN" w:bidi="hi-IN"/>
        </w:rPr>
      </w:pPr>
      <w:r w:rsidRPr="00240DC5">
        <w:rPr>
          <w:rFonts w:ascii="Liberation Serif" w:eastAsia="SimSun" w:hAnsi="Liberation Serif" w:cs="Mangal"/>
          <w:i/>
          <w:kern w:val="1"/>
          <w:sz w:val="20"/>
          <w:szCs w:val="20"/>
          <w:lang w:eastAsia="hi-IN" w:bidi="hi-IN"/>
        </w:rPr>
        <w:t>занимающихся в установленном законодательством Российской Федерации порядке частной практикой,</w:t>
      </w:r>
    </w:p>
    <w:p w14:paraId="6DA13092" w14:textId="77777777" w:rsidR="00F53152" w:rsidRDefault="00F53152" w:rsidP="00F53152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Mangal" w:hint="eastAsia"/>
          <w:b/>
          <w:bCs/>
          <w:kern w:val="1"/>
          <w:sz w:val="20"/>
          <w:szCs w:val="20"/>
          <w:lang w:eastAsia="hi-IN" w:bidi="hi-IN"/>
        </w:rPr>
      </w:pPr>
      <w:r w:rsidRPr="00240DC5">
        <w:rPr>
          <w:rFonts w:ascii="Liberation Serif" w:eastAsia="SimSun" w:hAnsi="Liberation Serif" w:cs="Mangal"/>
          <w:i/>
          <w:kern w:val="1"/>
          <w:sz w:val="20"/>
          <w:szCs w:val="20"/>
          <w:lang w:eastAsia="hi-IN" w:bidi="hi-IN"/>
        </w:rPr>
        <w:t>в ПАО АКБ «Металлинвестбанк»</w:t>
      </w:r>
    </w:p>
    <w:p w14:paraId="5BD13A89" w14:textId="77777777" w:rsidR="00F53152" w:rsidRDefault="00F53152" w:rsidP="00FA4636">
      <w:pPr>
        <w:pStyle w:val="Default"/>
        <w:jc w:val="center"/>
        <w:rPr>
          <w:rFonts w:eastAsia="Calibri"/>
          <w:b/>
          <w:lang w:eastAsia="ru-RU"/>
        </w:rPr>
      </w:pPr>
    </w:p>
    <w:p w14:paraId="04BF9063" w14:textId="77777777" w:rsidR="00FA4636" w:rsidRPr="000A1776" w:rsidRDefault="00FA4636" w:rsidP="00FA4636">
      <w:pPr>
        <w:pStyle w:val="Default"/>
        <w:jc w:val="center"/>
        <w:rPr>
          <w:rFonts w:eastAsia="Calibri"/>
          <w:b/>
          <w:lang w:eastAsia="ru-RU"/>
        </w:rPr>
      </w:pPr>
      <w:r w:rsidRPr="009B1018">
        <w:rPr>
          <w:rFonts w:eastAsia="Calibri"/>
          <w:b/>
          <w:lang w:eastAsia="ru-RU"/>
        </w:rPr>
        <w:t>Заявлени</w:t>
      </w:r>
      <w:r w:rsidR="00C04B10">
        <w:rPr>
          <w:rFonts w:eastAsia="Calibri"/>
          <w:b/>
          <w:lang w:eastAsia="ru-RU"/>
        </w:rPr>
        <w:t>е</w:t>
      </w:r>
      <w:r w:rsidRPr="009B1018">
        <w:rPr>
          <w:rFonts w:eastAsia="Calibri"/>
          <w:b/>
          <w:lang w:eastAsia="ru-RU"/>
        </w:rPr>
        <w:t xml:space="preserve"> на </w:t>
      </w:r>
      <w:r w:rsidRPr="000A1776">
        <w:rPr>
          <w:rFonts w:eastAsia="Calibri"/>
          <w:b/>
          <w:lang w:eastAsia="ru-RU"/>
        </w:rPr>
        <w:t xml:space="preserve">блокировку/разблокировку </w:t>
      </w:r>
    </w:p>
    <w:p w14:paraId="4412C7AF" w14:textId="77777777" w:rsidR="00FA4636" w:rsidRDefault="00FA4636" w:rsidP="00FA4636">
      <w:pPr>
        <w:tabs>
          <w:tab w:val="left" w:pos="0"/>
        </w:tabs>
        <w:spacing w:after="0" w:line="240" w:lineRule="auto"/>
        <w:ind w:right="-39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835460" w14:textId="77777777" w:rsidR="008A4A72" w:rsidRPr="00CB76B9" w:rsidRDefault="008A4A72" w:rsidP="008A4A72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6B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_____________________________________________________________________________</w:t>
      </w:r>
    </w:p>
    <w:p w14:paraId="0C48AB83" w14:textId="77777777" w:rsidR="008A4A72" w:rsidRPr="00074EB7" w:rsidRDefault="008A4A72" w:rsidP="008A4A7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74EB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организации/Индивидуального предпринимателя, ИНН)</w:t>
      </w:r>
    </w:p>
    <w:p w14:paraId="5AE882C0" w14:textId="77777777" w:rsidR="00FA4636" w:rsidRPr="00D60E0A" w:rsidRDefault="00FA4636" w:rsidP="00FA4636">
      <w:pPr>
        <w:tabs>
          <w:tab w:val="left" w:pos="0"/>
        </w:tabs>
        <w:spacing w:after="0" w:line="240" w:lineRule="auto"/>
        <w:ind w:right="-39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ECE880" w14:textId="77777777" w:rsidR="00FA4636" w:rsidRDefault="00FA4636" w:rsidP="00FA4636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A04DCB" w14:textId="77777777" w:rsidR="006D48B0" w:rsidRDefault="006D48B0" w:rsidP="006D48B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D52FAD" w14:textId="77777777" w:rsidR="00FA4636" w:rsidRPr="003E29CD" w:rsidRDefault="003E29CD" w:rsidP="003E29C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29CD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="00FA4636" w:rsidRPr="003E29C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Просим осуществить</w:t>
      </w:r>
      <w:r w:rsidR="000C07D4" w:rsidRPr="003E29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A4636" w:rsidRPr="003E29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блокировку / разблокировку </w:t>
      </w:r>
      <w:r w:rsidR="008A4A72" w:rsidRPr="003E29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FA4636" w:rsidRPr="003E29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нужное </w:t>
      </w:r>
      <w:r w:rsidR="008A4A72" w:rsidRPr="003E29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подчеркнуть</w:t>
      </w:r>
      <w:r w:rsidR="00FA4636" w:rsidRPr="003E29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</w:p>
    <w:p w14:paraId="1492CBE7" w14:textId="77777777" w:rsidR="003E29CD" w:rsidRDefault="003E29CD" w:rsidP="003E29CD">
      <w:pPr>
        <w:spacing w:after="0" w:line="240" w:lineRule="auto"/>
        <w:ind w:left="360" w:right="14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E7545" wp14:editId="6D35C90C">
                <wp:simplePos x="0" y="0"/>
                <wp:positionH relativeFrom="margin">
                  <wp:posOffset>457200</wp:posOffset>
                </wp:positionH>
                <wp:positionV relativeFrom="paragraph">
                  <wp:posOffset>121920</wp:posOffset>
                </wp:positionV>
                <wp:extent cx="1047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F26DB" id="Прямоугольник 1" o:spid="_x0000_s1026" style="position:absolute;margin-left:36pt;margin-top:9.6pt;width:8.25pt;height: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14:paraId="5EA51E67" w14:textId="77777777" w:rsidR="00B06C96" w:rsidRDefault="003E29CD" w:rsidP="003E29CD">
      <w:pPr>
        <w:spacing w:after="0" w:line="240" w:lineRule="auto"/>
        <w:ind w:left="360" w:right="14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r w:rsidR="00B238C5" w:rsidRPr="003E29CD">
        <w:rPr>
          <w:rFonts w:ascii="Times New Roman" w:eastAsia="Times New Roman" w:hAnsi="Times New Roman" w:cs="Times New Roman"/>
          <w:sz w:val="18"/>
          <w:szCs w:val="18"/>
          <w:lang w:eastAsia="ru-RU"/>
        </w:rPr>
        <w:t>ТСП (указанного в п. 2 настоящего заявления)</w:t>
      </w:r>
    </w:p>
    <w:p w14:paraId="7F8C4C2D" w14:textId="77777777" w:rsidR="003E29CD" w:rsidRPr="003E29CD" w:rsidRDefault="003E29CD" w:rsidP="003E29CD">
      <w:pPr>
        <w:spacing w:after="0" w:line="240" w:lineRule="auto"/>
        <w:ind w:left="360" w:right="14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EBEFB" wp14:editId="0AA17323">
                <wp:simplePos x="0" y="0"/>
                <wp:positionH relativeFrom="margin">
                  <wp:posOffset>457200</wp:posOffset>
                </wp:positionH>
                <wp:positionV relativeFrom="paragraph">
                  <wp:posOffset>121285</wp:posOffset>
                </wp:positionV>
                <wp:extent cx="104775" cy="1143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D954A" id="Прямоугольник 2" o:spid="_x0000_s1026" style="position:absolute;margin-left:36pt;margin-top:9.55pt;width:8.25pt;height: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445356BB" w14:textId="77777777" w:rsidR="00B238C5" w:rsidRPr="003E29CD" w:rsidRDefault="003E29CD" w:rsidP="003E29CD">
      <w:pPr>
        <w:spacing w:after="0" w:line="240" w:lineRule="auto"/>
        <w:ind w:left="360" w:right="14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Ю</w:t>
      </w:r>
      <w:r w:rsidR="00B238C5" w:rsidRPr="003E29CD">
        <w:rPr>
          <w:rFonts w:ascii="Times New Roman" w:eastAsia="Times New Roman" w:hAnsi="Times New Roman" w:cs="Times New Roman"/>
          <w:sz w:val="18"/>
          <w:szCs w:val="18"/>
          <w:lang w:eastAsia="ru-RU"/>
        </w:rPr>
        <w:t>ридического лица/ИП</w:t>
      </w:r>
    </w:p>
    <w:p w14:paraId="4C330B7D" w14:textId="77777777" w:rsidR="00FA4636" w:rsidRDefault="00B06C96" w:rsidP="006D48B0">
      <w:pPr>
        <w:tabs>
          <w:tab w:val="left" w:pos="626"/>
        </w:tabs>
        <w:spacing w:after="0" w:line="240" w:lineRule="auto"/>
        <w:ind w:right="141"/>
        <w:jc w:val="both"/>
        <w:rPr>
          <w:rFonts w:eastAsia="Calibri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5D4CA628" w14:textId="77777777" w:rsidR="00FA4636" w:rsidRDefault="006D48B0" w:rsidP="00FA4636">
      <w:pPr>
        <w:spacing w:after="0" w:line="182" w:lineRule="atLeast"/>
        <w:ind w:left="720" w:hanging="720"/>
        <w:jc w:val="both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2</w:t>
      </w:r>
      <w:r w:rsidR="00FA4636" w:rsidRPr="00E80A11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  <w:r w:rsidR="00FA4636" w:rsidRPr="00E80A11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tbl>
      <w:tblPr>
        <w:tblStyle w:val="1"/>
        <w:tblW w:w="8357" w:type="dxa"/>
        <w:tblLayout w:type="fixed"/>
        <w:tblLook w:val="00A0" w:firstRow="1" w:lastRow="0" w:firstColumn="1" w:lastColumn="0" w:noHBand="0" w:noVBand="0"/>
      </w:tblPr>
      <w:tblGrid>
        <w:gridCol w:w="562"/>
        <w:gridCol w:w="4673"/>
        <w:gridCol w:w="3122"/>
      </w:tblGrid>
      <w:tr w:rsidR="008A4A72" w:rsidRPr="00D60E0A" w14:paraId="73A82836" w14:textId="77777777" w:rsidTr="007E6670">
        <w:tc>
          <w:tcPr>
            <w:tcW w:w="562" w:type="dxa"/>
          </w:tcPr>
          <w:p w14:paraId="608F2E03" w14:textId="77777777" w:rsidR="008A4A72" w:rsidRPr="00D60E0A" w:rsidRDefault="008A4A72" w:rsidP="007E6670">
            <w:pPr>
              <w:tabs>
                <w:tab w:val="left" w:pos="0"/>
                <w:tab w:val="left" w:pos="34"/>
              </w:tabs>
              <w:spacing w:line="182" w:lineRule="atLeast"/>
              <w:ind w:right="34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60E0A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673" w:type="dxa"/>
          </w:tcPr>
          <w:p w14:paraId="6FE50EFD" w14:textId="77777777" w:rsidR="008A4A72" w:rsidRPr="00D60E0A" w:rsidRDefault="008A4A72" w:rsidP="007E6670">
            <w:pPr>
              <w:tabs>
                <w:tab w:val="left" w:pos="0"/>
              </w:tabs>
              <w:spacing w:line="182" w:lineRule="atLeast"/>
              <w:ind w:right="141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60E0A">
              <w:rPr>
                <w:rFonts w:eastAsia="Times New Roman" w:cs="Times New Roman"/>
                <w:sz w:val="18"/>
                <w:szCs w:val="18"/>
              </w:rPr>
              <w:t>Параметр</w:t>
            </w:r>
          </w:p>
        </w:tc>
        <w:tc>
          <w:tcPr>
            <w:tcW w:w="3122" w:type="dxa"/>
          </w:tcPr>
          <w:p w14:paraId="417D0150" w14:textId="77777777" w:rsidR="008A4A72" w:rsidRPr="00D60E0A" w:rsidRDefault="008A4A72" w:rsidP="007E6670">
            <w:pPr>
              <w:tabs>
                <w:tab w:val="left" w:pos="0"/>
              </w:tabs>
              <w:spacing w:line="182" w:lineRule="atLeast"/>
              <w:ind w:right="141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60E0A">
              <w:rPr>
                <w:rFonts w:eastAsia="Times New Roman" w:cs="Times New Roman"/>
                <w:sz w:val="18"/>
                <w:szCs w:val="18"/>
              </w:rPr>
              <w:t>Значение</w:t>
            </w:r>
          </w:p>
        </w:tc>
      </w:tr>
      <w:tr w:rsidR="008A4A72" w:rsidRPr="00D60E0A" w14:paraId="24723582" w14:textId="77777777" w:rsidTr="007E6670">
        <w:trPr>
          <w:trHeight w:val="169"/>
        </w:trPr>
        <w:tc>
          <w:tcPr>
            <w:tcW w:w="562" w:type="dxa"/>
          </w:tcPr>
          <w:p w14:paraId="151B8AC5" w14:textId="77777777" w:rsidR="008A4A72" w:rsidRPr="008A2C84" w:rsidRDefault="008A4A72" w:rsidP="007E6670">
            <w:pPr>
              <w:tabs>
                <w:tab w:val="left" w:pos="0"/>
              </w:tabs>
              <w:spacing w:line="182" w:lineRule="atLeast"/>
              <w:ind w:right="3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60E0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673" w:type="dxa"/>
          </w:tcPr>
          <w:p w14:paraId="5CA75173" w14:textId="77777777" w:rsidR="008A4A72" w:rsidRPr="008A2C84" w:rsidRDefault="008A4A72" w:rsidP="007E6670">
            <w:pPr>
              <w:tabs>
                <w:tab w:val="left" w:pos="0"/>
              </w:tabs>
              <w:spacing w:line="182" w:lineRule="atLeast"/>
              <w:ind w:right="141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60E0A">
              <w:rPr>
                <w:rFonts w:eastAsia="Times New Roman" w:cs="Times New Roman"/>
                <w:sz w:val="18"/>
                <w:szCs w:val="18"/>
              </w:rPr>
              <w:t>Торговое наименование ТС</w:t>
            </w:r>
            <w:r>
              <w:rPr>
                <w:rFonts w:eastAsia="Times New Roman" w:cs="Times New Roman"/>
                <w:sz w:val="18"/>
                <w:szCs w:val="18"/>
              </w:rPr>
              <w:t>П (вывеска)</w:t>
            </w:r>
          </w:p>
        </w:tc>
        <w:tc>
          <w:tcPr>
            <w:tcW w:w="3122" w:type="dxa"/>
          </w:tcPr>
          <w:p w14:paraId="19EC9739" w14:textId="77777777" w:rsidR="008A4A72" w:rsidRPr="008A2C84" w:rsidRDefault="008A4A72" w:rsidP="007E6670">
            <w:pPr>
              <w:tabs>
                <w:tab w:val="left" w:pos="0"/>
              </w:tabs>
              <w:spacing w:line="182" w:lineRule="atLeast"/>
              <w:ind w:right="141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A4A72" w:rsidRPr="00D60E0A" w14:paraId="387AC88D" w14:textId="77777777" w:rsidTr="007E6670">
        <w:trPr>
          <w:trHeight w:val="216"/>
        </w:trPr>
        <w:tc>
          <w:tcPr>
            <w:tcW w:w="562" w:type="dxa"/>
          </w:tcPr>
          <w:p w14:paraId="4C7B80DC" w14:textId="77777777" w:rsidR="008A4A72" w:rsidRPr="008A2C84" w:rsidRDefault="008A4A72" w:rsidP="007E6670">
            <w:pPr>
              <w:tabs>
                <w:tab w:val="left" w:pos="0"/>
              </w:tabs>
              <w:spacing w:line="182" w:lineRule="atLeast"/>
              <w:ind w:right="37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</w:t>
            </w:r>
          </w:p>
        </w:tc>
        <w:tc>
          <w:tcPr>
            <w:tcW w:w="4673" w:type="dxa"/>
          </w:tcPr>
          <w:p w14:paraId="390B6073" w14:textId="05E32B32" w:rsidR="008A4A72" w:rsidRPr="008A2C84" w:rsidRDefault="008A4A72" w:rsidP="00B70A90">
            <w:pPr>
              <w:tabs>
                <w:tab w:val="left" w:pos="0"/>
              </w:tabs>
              <w:spacing w:line="182" w:lineRule="atLeast"/>
              <w:ind w:right="141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60E0A">
              <w:rPr>
                <w:rFonts w:eastAsia="Calibri" w:cs="Times New Roman"/>
                <w:sz w:val="18"/>
                <w:szCs w:val="18"/>
                <w:lang w:eastAsia="ru-RU"/>
              </w:rPr>
              <w:t>Адрес фактического местонахождения ТС</w:t>
            </w:r>
            <w:r w:rsidR="00B70A90">
              <w:rPr>
                <w:rFonts w:eastAsia="Calibri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3122" w:type="dxa"/>
          </w:tcPr>
          <w:p w14:paraId="047FDE2B" w14:textId="77777777" w:rsidR="008A4A72" w:rsidRPr="008A2C84" w:rsidRDefault="008A4A72" w:rsidP="007E6670">
            <w:pPr>
              <w:tabs>
                <w:tab w:val="left" w:pos="0"/>
              </w:tabs>
              <w:spacing w:line="182" w:lineRule="atLeast"/>
              <w:ind w:right="141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A4A72" w:rsidRPr="00D60E0A" w14:paraId="0A8E9291" w14:textId="77777777" w:rsidTr="007E6670">
        <w:tc>
          <w:tcPr>
            <w:tcW w:w="562" w:type="dxa"/>
          </w:tcPr>
          <w:p w14:paraId="596C9426" w14:textId="77777777" w:rsidR="008A4A72" w:rsidRPr="008A2C84" w:rsidRDefault="008A4A72" w:rsidP="007E6670">
            <w:pPr>
              <w:tabs>
                <w:tab w:val="left" w:pos="0"/>
              </w:tabs>
              <w:spacing w:line="182" w:lineRule="atLeast"/>
              <w:ind w:right="37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673" w:type="dxa"/>
          </w:tcPr>
          <w:p w14:paraId="357C6839" w14:textId="77777777" w:rsidR="008A4A72" w:rsidRPr="008A2C84" w:rsidRDefault="008A4A72" w:rsidP="007E6670">
            <w:pPr>
              <w:tabs>
                <w:tab w:val="left" w:pos="0"/>
              </w:tabs>
              <w:spacing w:line="182" w:lineRule="atLeast"/>
              <w:ind w:right="141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60E0A">
              <w:rPr>
                <w:rFonts w:eastAsia="Times New Roman" w:cs="Times New Roman"/>
                <w:sz w:val="18"/>
                <w:szCs w:val="18"/>
              </w:rPr>
              <w:t>- индекс</w:t>
            </w:r>
          </w:p>
        </w:tc>
        <w:tc>
          <w:tcPr>
            <w:tcW w:w="3122" w:type="dxa"/>
          </w:tcPr>
          <w:p w14:paraId="00B71433" w14:textId="77777777" w:rsidR="008A4A72" w:rsidRPr="008A2C84" w:rsidRDefault="008A4A72" w:rsidP="007E6670">
            <w:pPr>
              <w:tabs>
                <w:tab w:val="left" w:pos="0"/>
              </w:tabs>
              <w:spacing w:line="182" w:lineRule="atLeast"/>
              <w:ind w:right="141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A4A72" w:rsidRPr="00D60E0A" w14:paraId="1434903E" w14:textId="77777777" w:rsidTr="007E6670">
        <w:tc>
          <w:tcPr>
            <w:tcW w:w="562" w:type="dxa"/>
          </w:tcPr>
          <w:p w14:paraId="1A997455" w14:textId="77777777" w:rsidR="008A4A72" w:rsidRPr="008A2C84" w:rsidRDefault="008A4A72" w:rsidP="007E6670">
            <w:pPr>
              <w:tabs>
                <w:tab w:val="left" w:pos="0"/>
              </w:tabs>
              <w:spacing w:line="182" w:lineRule="atLeast"/>
              <w:ind w:right="37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673" w:type="dxa"/>
          </w:tcPr>
          <w:p w14:paraId="0C10B3F1" w14:textId="77777777" w:rsidR="008A4A72" w:rsidRPr="008A2C84" w:rsidRDefault="008A4A72" w:rsidP="007E6670">
            <w:pPr>
              <w:tabs>
                <w:tab w:val="left" w:pos="0"/>
              </w:tabs>
              <w:spacing w:line="182" w:lineRule="atLeast"/>
              <w:ind w:right="141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60E0A">
              <w:rPr>
                <w:rFonts w:eastAsia="Times New Roman" w:cs="Times New Roman"/>
                <w:sz w:val="18"/>
                <w:szCs w:val="18"/>
              </w:rPr>
              <w:t>- населенный пункт</w:t>
            </w:r>
          </w:p>
        </w:tc>
        <w:tc>
          <w:tcPr>
            <w:tcW w:w="3122" w:type="dxa"/>
          </w:tcPr>
          <w:p w14:paraId="77D3D237" w14:textId="77777777" w:rsidR="008A4A72" w:rsidRPr="008A2C84" w:rsidRDefault="008A4A72" w:rsidP="007E6670">
            <w:pPr>
              <w:tabs>
                <w:tab w:val="left" w:pos="0"/>
              </w:tabs>
              <w:spacing w:line="182" w:lineRule="atLeast"/>
              <w:ind w:right="141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A4A72" w:rsidRPr="00D60E0A" w14:paraId="54DF4E8A" w14:textId="77777777" w:rsidTr="007E6670">
        <w:tc>
          <w:tcPr>
            <w:tcW w:w="562" w:type="dxa"/>
          </w:tcPr>
          <w:p w14:paraId="3F8E46F5" w14:textId="77777777" w:rsidR="008A4A72" w:rsidRPr="008A2C84" w:rsidRDefault="008A4A72" w:rsidP="007E6670">
            <w:pPr>
              <w:tabs>
                <w:tab w:val="left" w:pos="0"/>
              </w:tabs>
              <w:spacing w:line="182" w:lineRule="atLeast"/>
              <w:ind w:right="37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673" w:type="dxa"/>
          </w:tcPr>
          <w:p w14:paraId="5044F3D4" w14:textId="77777777" w:rsidR="008A4A72" w:rsidRPr="008A2C84" w:rsidRDefault="008A4A72" w:rsidP="007E6670">
            <w:pPr>
              <w:tabs>
                <w:tab w:val="left" w:pos="0"/>
              </w:tabs>
              <w:spacing w:line="182" w:lineRule="atLeast"/>
              <w:ind w:right="141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60E0A">
              <w:rPr>
                <w:rFonts w:eastAsia="Times New Roman" w:cs="Times New Roman"/>
                <w:sz w:val="18"/>
                <w:szCs w:val="18"/>
              </w:rPr>
              <w:t>- адрес</w:t>
            </w:r>
          </w:p>
        </w:tc>
        <w:tc>
          <w:tcPr>
            <w:tcW w:w="3122" w:type="dxa"/>
          </w:tcPr>
          <w:p w14:paraId="004AE928" w14:textId="77777777" w:rsidR="008A4A72" w:rsidRPr="008A2C84" w:rsidRDefault="008A4A72" w:rsidP="007E6670">
            <w:pPr>
              <w:tabs>
                <w:tab w:val="left" w:pos="0"/>
              </w:tabs>
              <w:spacing w:line="182" w:lineRule="atLeast"/>
              <w:ind w:right="141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A4A72" w:rsidRPr="00D60E0A" w14:paraId="1FBC7FA5" w14:textId="77777777" w:rsidTr="007E6670">
        <w:tc>
          <w:tcPr>
            <w:tcW w:w="562" w:type="dxa"/>
          </w:tcPr>
          <w:p w14:paraId="15D4E804" w14:textId="77777777" w:rsidR="008A4A72" w:rsidRPr="008A2C84" w:rsidRDefault="008A4A72" w:rsidP="007E6670">
            <w:pPr>
              <w:tabs>
                <w:tab w:val="left" w:pos="0"/>
              </w:tabs>
              <w:spacing w:line="182" w:lineRule="atLeast"/>
              <w:ind w:right="37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673" w:type="dxa"/>
          </w:tcPr>
          <w:p w14:paraId="23D5A830" w14:textId="77777777" w:rsidR="008A4A72" w:rsidRPr="00D60E0A" w:rsidRDefault="008A4A72" w:rsidP="007E6670">
            <w:pPr>
              <w:tabs>
                <w:tab w:val="left" w:pos="0"/>
              </w:tabs>
              <w:spacing w:line="182" w:lineRule="atLeast"/>
              <w:ind w:right="141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105D40">
              <w:rPr>
                <w:sz w:val="18"/>
                <w:szCs w:val="18"/>
              </w:rPr>
              <w:t xml:space="preserve">- телефон  (в формате </w:t>
            </w:r>
            <w:r>
              <w:rPr>
                <w:sz w:val="18"/>
                <w:szCs w:val="18"/>
              </w:rPr>
              <w:t>+</w:t>
            </w:r>
            <w:r w:rsidRPr="00105D40">
              <w:rPr>
                <w:sz w:val="18"/>
                <w:szCs w:val="18"/>
              </w:rPr>
              <w:t>7хххххххххх)</w:t>
            </w:r>
          </w:p>
        </w:tc>
        <w:tc>
          <w:tcPr>
            <w:tcW w:w="3122" w:type="dxa"/>
          </w:tcPr>
          <w:p w14:paraId="56A1FEE5" w14:textId="77777777" w:rsidR="008A4A72" w:rsidRPr="008A2C84" w:rsidRDefault="008A4A72" w:rsidP="007E6670">
            <w:pPr>
              <w:tabs>
                <w:tab w:val="left" w:pos="0"/>
              </w:tabs>
              <w:spacing w:line="182" w:lineRule="atLeast"/>
              <w:ind w:right="141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1D79985D" w14:textId="77777777" w:rsidR="008A4A72" w:rsidRPr="009B1018" w:rsidRDefault="008A4A72" w:rsidP="00FA4636">
      <w:pPr>
        <w:spacing w:after="0" w:line="182" w:lineRule="atLeast"/>
        <w:ind w:left="720" w:hanging="720"/>
        <w:jc w:val="both"/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</w:pPr>
    </w:p>
    <w:p w14:paraId="5CD6DCD5" w14:textId="77777777" w:rsidR="00B238C5" w:rsidRDefault="00B238C5" w:rsidP="00FA4636">
      <w:pPr>
        <w:spacing w:after="0" w:line="240" w:lineRule="auto"/>
        <w:ind w:left="709" w:hanging="709"/>
        <w:jc w:val="both"/>
        <w:rPr>
          <w:rFonts w:ascii="Calibri" w:eastAsia="Calibri" w:hAnsi="Calibri" w:cs="Times New Roman"/>
          <w:sz w:val="18"/>
          <w:szCs w:val="18"/>
        </w:rPr>
      </w:pPr>
    </w:p>
    <w:p w14:paraId="39E2C84C" w14:textId="77777777" w:rsidR="00B238C5" w:rsidRDefault="00B238C5" w:rsidP="00FA4636">
      <w:pPr>
        <w:spacing w:after="0" w:line="240" w:lineRule="auto"/>
        <w:ind w:left="709" w:hanging="709"/>
        <w:jc w:val="both"/>
        <w:rPr>
          <w:rFonts w:ascii="Calibri" w:eastAsia="Calibri" w:hAnsi="Calibri" w:cs="Times New Roman"/>
          <w:sz w:val="18"/>
          <w:szCs w:val="18"/>
        </w:rPr>
      </w:pPr>
    </w:p>
    <w:p w14:paraId="4C2ADB2F" w14:textId="77777777" w:rsidR="00FA4636" w:rsidRPr="00FC58B7" w:rsidRDefault="00FA4636" w:rsidP="00FA4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27702B" w14:textId="77777777" w:rsidR="008A4A72" w:rsidRPr="0086019E" w:rsidRDefault="008A4A72" w:rsidP="008A4A72">
      <w:pPr>
        <w:spacing w:before="60" w:after="6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14:paraId="3B06F026" w14:textId="77777777" w:rsidR="008A4A72" w:rsidRPr="0086019E" w:rsidRDefault="008A4A72" w:rsidP="008A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Руководитель/Индивидуальный предприниматель                         </w:t>
      </w:r>
      <w:r w:rsidRPr="008601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________________/__________________</w:t>
      </w:r>
    </w:p>
    <w:p w14:paraId="1437A312" w14:textId="17CD6521" w:rsidR="008A4A72" w:rsidRPr="0086019E" w:rsidRDefault="0088046D" w:rsidP="00880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8A4A72" w:rsidRPr="0086019E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(подпись и Ф.И.О.)</w:t>
      </w:r>
    </w:p>
    <w:p w14:paraId="3577A508" w14:textId="77777777" w:rsidR="008A4A72" w:rsidRPr="0086019E" w:rsidRDefault="008A4A72" w:rsidP="008A4A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030649" w14:textId="77777777" w:rsidR="008A4A72" w:rsidRPr="0086019E" w:rsidRDefault="008A4A72" w:rsidP="008A4A7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019E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14:paraId="71150B50" w14:textId="77777777" w:rsidR="008A4A72" w:rsidRPr="0086019E" w:rsidRDefault="008A4A72" w:rsidP="008A4A72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F5FF260" w14:textId="77777777" w:rsidR="008A4A72" w:rsidRPr="0086019E" w:rsidRDefault="008A4A72" w:rsidP="008A4A72">
      <w:pPr>
        <w:spacing w:after="0" w:line="240" w:lineRule="auto"/>
        <w:ind w:left="-142" w:right="2693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860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«______» ____________________ 20_____г.                             </w:t>
      </w:r>
    </w:p>
    <w:p w14:paraId="2EE21F86" w14:textId="77777777" w:rsidR="008A4A72" w:rsidRPr="0086019E" w:rsidRDefault="008A4A72" w:rsidP="008A4A72">
      <w:pPr>
        <w:spacing w:after="0" w:line="240" w:lineRule="auto"/>
        <w:rPr>
          <w:rFonts w:ascii="Arial" w:eastAsia="Times New Roman" w:hAnsi="Arial" w:cs="Times New Roman"/>
          <w:i/>
          <w:sz w:val="16"/>
          <w:szCs w:val="20"/>
          <w:vertAlign w:val="superscript"/>
          <w:lang w:eastAsia="ru-RU"/>
        </w:rPr>
      </w:pPr>
    </w:p>
    <w:tbl>
      <w:tblPr>
        <w:tblW w:w="9657" w:type="dxa"/>
        <w:tblInd w:w="-1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657"/>
      </w:tblGrid>
      <w:tr w:rsidR="008A4A72" w:rsidRPr="0086019E" w14:paraId="371B580E" w14:textId="77777777" w:rsidTr="007E6670">
        <w:trPr>
          <w:trHeight w:val="100"/>
        </w:trPr>
        <w:tc>
          <w:tcPr>
            <w:tcW w:w="9657" w:type="dxa"/>
          </w:tcPr>
          <w:p w14:paraId="33E01892" w14:textId="77777777" w:rsidR="008A4A72" w:rsidRPr="0086019E" w:rsidRDefault="008A4A72" w:rsidP="007E6670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20"/>
                <w:vertAlign w:val="superscript"/>
                <w:lang w:eastAsia="ru-RU"/>
              </w:rPr>
            </w:pPr>
          </w:p>
        </w:tc>
      </w:tr>
    </w:tbl>
    <w:p w14:paraId="2F0DE1B6" w14:textId="77777777" w:rsidR="008A4A72" w:rsidRPr="0086019E" w:rsidRDefault="008A4A72" w:rsidP="008A4A72">
      <w:pPr>
        <w:spacing w:after="0" w:line="240" w:lineRule="auto"/>
        <w:rPr>
          <w:rFonts w:ascii="Arial" w:eastAsia="Times New Roman" w:hAnsi="Arial" w:cs="Times New Roman"/>
          <w:i/>
          <w:sz w:val="16"/>
          <w:szCs w:val="20"/>
          <w:vertAlign w:val="superscript"/>
          <w:lang w:eastAsia="ru-RU"/>
        </w:rPr>
      </w:pPr>
    </w:p>
    <w:p w14:paraId="07E8CF51" w14:textId="2AE730F8" w:rsidR="00AF51C7" w:rsidRDefault="008A4A72" w:rsidP="008A4A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6019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Служебные отметки ПАО АКБ «Металлинвестбанк»</w:t>
      </w:r>
      <w:r w:rsidR="00AF51C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: </w:t>
      </w:r>
    </w:p>
    <w:p w14:paraId="4298C7AD" w14:textId="024E7330" w:rsidR="008A4A72" w:rsidRPr="00AF51C7" w:rsidRDefault="00074EB7" w:rsidP="008A4A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F51C7">
        <w:rPr>
          <w:rFonts w:ascii="Times New Roman" w:eastAsia="Calibri" w:hAnsi="Times New Roman" w:cs="Times New Roman"/>
          <w:b/>
          <w:bCs/>
          <w:kern w:val="1"/>
          <w:sz w:val="16"/>
          <w:szCs w:val="16"/>
          <w:lang w:bidi="hi-IN"/>
        </w:rPr>
        <w:t>(</w:t>
      </w:r>
      <w:r w:rsidRPr="00AF51C7">
        <w:rPr>
          <w:rFonts w:ascii="Times New Roman" w:eastAsia="Calibri" w:hAnsi="Times New Roman" w:cs="Times New Roman"/>
          <w:b/>
          <w:bCs/>
          <w:i/>
          <w:kern w:val="1"/>
          <w:sz w:val="16"/>
          <w:szCs w:val="16"/>
          <w:lang w:bidi="hi-IN"/>
        </w:rPr>
        <w:t xml:space="preserve">заполняется </w:t>
      </w:r>
      <w:r w:rsidR="00AF51C7" w:rsidRPr="00AF51C7">
        <w:rPr>
          <w:rFonts w:ascii="Times New Roman" w:eastAsia="Calibri" w:hAnsi="Times New Roman" w:cs="Times New Roman"/>
          <w:b/>
          <w:bCs/>
          <w:i/>
          <w:kern w:val="1"/>
          <w:sz w:val="16"/>
          <w:szCs w:val="16"/>
          <w:lang w:bidi="hi-IN"/>
        </w:rPr>
        <w:t xml:space="preserve">при предоставлении Заявления </w:t>
      </w:r>
      <w:r w:rsidRPr="00AF51C7">
        <w:rPr>
          <w:rFonts w:ascii="Times New Roman" w:eastAsia="Calibri" w:hAnsi="Times New Roman" w:cs="Times New Roman"/>
          <w:b/>
          <w:bCs/>
          <w:i/>
          <w:kern w:val="1"/>
          <w:sz w:val="16"/>
          <w:szCs w:val="16"/>
          <w:lang w:bidi="hi-IN"/>
        </w:rPr>
        <w:t>на бумажно</w:t>
      </w:r>
      <w:r w:rsidR="00AF51C7" w:rsidRPr="00AF51C7">
        <w:rPr>
          <w:rFonts w:ascii="Times New Roman" w:eastAsia="Calibri" w:hAnsi="Times New Roman" w:cs="Times New Roman"/>
          <w:b/>
          <w:bCs/>
          <w:i/>
          <w:kern w:val="1"/>
          <w:sz w:val="16"/>
          <w:szCs w:val="16"/>
          <w:lang w:bidi="hi-IN"/>
        </w:rPr>
        <w:t>м</w:t>
      </w:r>
      <w:r w:rsidRPr="00AF51C7">
        <w:rPr>
          <w:rFonts w:ascii="Times New Roman" w:eastAsia="Calibri" w:hAnsi="Times New Roman" w:cs="Times New Roman"/>
          <w:b/>
          <w:bCs/>
          <w:i/>
          <w:kern w:val="1"/>
          <w:sz w:val="16"/>
          <w:szCs w:val="16"/>
          <w:lang w:bidi="hi-IN"/>
        </w:rPr>
        <w:t xml:space="preserve"> </w:t>
      </w:r>
      <w:r w:rsidR="00AF51C7" w:rsidRPr="00AF51C7">
        <w:rPr>
          <w:rFonts w:ascii="Times New Roman" w:eastAsia="Calibri" w:hAnsi="Times New Roman" w:cs="Times New Roman"/>
          <w:b/>
          <w:bCs/>
          <w:i/>
          <w:kern w:val="1"/>
          <w:sz w:val="16"/>
          <w:szCs w:val="16"/>
          <w:lang w:bidi="hi-IN"/>
        </w:rPr>
        <w:t>носителе</w:t>
      </w:r>
      <w:r w:rsidRPr="00AF51C7">
        <w:rPr>
          <w:rFonts w:ascii="Times New Roman" w:eastAsia="Calibri" w:hAnsi="Times New Roman" w:cs="Times New Roman"/>
          <w:b/>
          <w:bCs/>
          <w:kern w:val="1"/>
          <w:sz w:val="16"/>
          <w:szCs w:val="16"/>
          <w:lang w:bidi="hi-IN"/>
        </w:rPr>
        <w:t>)</w:t>
      </w:r>
    </w:p>
    <w:p w14:paraId="7A311967" w14:textId="77777777" w:rsidR="008A4A72" w:rsidRPr="0086019E" w:rsidRDefault="008A4A72" w:rsidP="008A4A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48A8714A" w14:textId="77777777" w:rsidR="008A4A72" w:rsidRPr="0086019E" w:rsidRDefault="008A4A72" w:rsidP="008A4A7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701"/>
        <w:gridCol w:w="2997"/>
        <w:gridCol w:w="264"/>
        <w:gridCol w:w="2792"/>
        <w:gridCol w:w="2169"/>
      </w:tblGrid>
      <w:tr w:rsidR="008A4A72" w:rsidRPr="0086019E" w14:paraId="6514888A" w14:textId="77777777" w:rsidTr="0088046D">
        <w:trPr>
          <w:trHeight w:val="369"/>
        </w:trPr>
        <w:tc>
          <w:tcPr>
            <w:tcW w:w="1701" w:type="dxa"/>
            <w:shd w:val="clear" w:color="auto" w:fill="auto"/>
          </w:tcPr>
          <w:p w14:paraId="010EFAE1" w14:textId="77777777" w:rsidR="008A4A72" w:rsidRPr="0086019E" w:rsidRDefault="008A4A72" w:rsidP="007E6670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0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Заявление принял </w:t>
            </w:r>
          </w:p>
        </w:tc>
        <w:tc>
          <w:tcPr>
            <w:tcW w:w="2997" w:type="dxa"/>
            <w:shd w:val="clear" w:color="auto" w:fill="auto"/>
          </w:tcPr>
          <w:p w14:paraId="36BB38CB" w14:textId="77777777" w:rsidR="008A4A72" w:rsidRPr="0086019E" w:rsidRDefault="008A4A72" w:rsidP="007E6670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1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</w:t>
            </w:r>
          </w:p>
          <w:p w14:paraId="477EA049" w14:textId="77777777" w:rsidR="008A4A72" w:rsidRPr="0086019E" w:rsidRDefault="008A4A72" w:rsidP="007E6670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01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</w:t>
            </w:r>
            <w:r w:rsidRPr="0086019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(Ф.И.О. сотрудника банка)</w:t>
            </w:r>
          </w:p>
        </w:tc>
        <w:tc>
          <w:tcPr>
            <w:tcW w:w="264" w:type="dxa"/>
            <w:shd w:val="clear" w:color="auto" w:fill="auto"/>
          </w:tcPr>
          <w:p w14:paraId="5FD7DBF9" w14:textId="77777777" w:rsidR="008A4A72" w:rsidRPr="0086019E" w:rsidRDefault="008A4A72" w:rsidP="007E6670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2" w:type="dxa"/>
            <w:shd w:val="clear" w:color="auto" w:fill="auto"/>
          </w:tcPr>
          <w:p w14:paraId="771EB5EC" w14:textId="77777777" w:rsidR="008A4A72" w:rsidRPr="0086019E" w:rsidRDefault="008A4A72" w:rsidP="007E6670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 w:rsidRPr="008601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</w:t>
            </w:r>
          </w:p>
        </w:tc>
        <w:tc>
          <w:tcPr>
            <w:tcW w:w="2169" w:type="dxa"/>
            <w:shd w:val="clear" w:color="auto" w:fill="auto"/>
          </w:tcPr>
          <w:p w14:paraId="70361019" w14:textId="425EB3DF" w:rsidR="008A4A72" w:rsidRPr="0086019E" w:rsidRDefault="008A4A72" w:rsidP="0088046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r w:rsidRPr="008601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</w:t>
            </w:r>
            <w:r w:rsidRPr="008601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</w:tc>
      </w:tr>
    </w:tbl>
    <w:p w14:paraId="5FC700E7" w14:textId="77777777" w:rsidR="008A4A72" w:rsidRPr="0086019E" w:rsidRDefault="008A4A72" w:rsidP="008A4A7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vertAlign w:val="superscript"/>
          <w:lang w:eastAsia="ru-RU"/>
        </w:rPr>
      </w:pPr>
    </w:p>
    <w:p w14:paraId="707A97E6" w14:textId="77777777" w:rsidR="008A4A72" w:rsidRPr="0086019E" w:rsidRDefault="008A4A72" w:rsidP="008A4A72">
      <w:pPr>
        <w:shd w:val="clear" w:color="auto" w:fill="FFFFFF"/>
        <w:suppressAutoHyphens/>
        <w:spacing w:before="57" w:after="57" w:line="100" w:lineRule="atLeast"/>
        <w:ind w:firstLine="567"/>
        <w:jc w:val="both"/>
        <w:rPr>
          <w:rFonts w:ascii="Arial Unicode MS" w:eastAsia="Arial Unicode MS" w:hAnsi="Arial Unicode MS" w:cs="Arial Unicode MS"/>
          <w:b/>
          <w:bCs/>
          <w:kern w:val="1"/>
          <w:lang w:eastAsia="hi-IN" w:bidi="hi-IN"/>
        </w:rPr>
      </w:pPr>
    </w:p>
    <w:p w14:paraId="2A2247AB" w14:textId="77777777" w:rsidR="008A4A72" w:rsidRPr="009C6388" w:rsidRDefault="008A4A72" w:rsidP="008A4A72">
      <w:pPr>
        <w:shd w:val="clear" w:color="auto" w:fill="FFFFFF"/>
        <w:suppressAutoHyphens/>
        <w:spacing w:before="57" w:after="57" w:line="100" w:lineRule="atLeast"/>
        <w:ind w:firstLine="567"/>
        <w:jc w:val="both"/>
        <w:rPr>
          <w:rFonts w:ascii="Arial Unicode MS" w:eastAsia="Arial Unicode MS" w:hAnsi="Arial Unicode MS" w:cs="Arial Unicode MS"/>
          <w:b/>
          <w:bCs/>
          <w:kern w:val="1"/>
          <w:lang w:eastAsia="hi-IN" w:bidi="hi-IN"/>
        </w:rPr>
      </w:pPr>
    </w:p>
    <w:p w14:paraId="0024415E" w14:textId="77777777" w:rsidR="00FA4636" w:rsidRPr="00FC58B7" w:rsidRDefault="00FA4636" w:rsidP="00FA4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EC6940" w14:textId="77777777" w:rsidR="00641DEC" w:rsidRDefault="00641DEC">
      <w:bookmarkStart w:id="0" w:name="_GoBack"/>
      <w:bookmarkEnd w:id="0"/>
    </w:p>
    <w:sectPr w:rsidR="00641DEC" w:rsidSect="0088046D">
      <w:pgSz w:w="11906" w:h="16838"/>
      <w:pgMar w:top="425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16D"/>
    <w:multiLevelType w:val="hybridMultilevel"/>
    <w:tmpl w:val="D92A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53A8"/>
    <w:multiLevelType w:val="hybridMultilevel"/>
    <w:tmpl w:val="56C2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63076"/>
    <w:multiLevelType w:val="hybridMultilevel"/>
    <w:tmpl w:val="7B42F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A0B08"/>
    <w:multiLevelType w:val="hybridMultilevel"/>
    <w:tmpl w:val="49CECB88"/>
    <w:lvl w:ilvl="0" w:tplc="EDCC42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2102"/>
    <w:multiLevelType w:val="hybridMultilevel"/>
    <w:tmpl w:val="F322FE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36"/>
    <w:rsid w:val="0006088A"/>
    <w:rsid w:val="00074EB7"/>
    <w:rsid w:val="000C07D4"/>
    <w:rsid w:val="000E7612"/>
    <w:rsid w:val="00306019"/>
    <w:rsid w:val="00335128"/>
    <w:rsid w:val="003E29CD"/>
    <w:rsid w:val="004B44A7"/>
    <w:rsid w:val="00641DEC"/>
    <w:rsid w:val="006C6ED5"/>
    <w:rsid w:val="006D48B0"/>
    <w:rsid w:val="006E7CE5"/>
    <w:rsid w:val="0071063B"/>
    <w:rsid w:val="00754E9A"/>
    <w:rsid w:val="007F1E7A"/>
    <w:rsid w:val="0088046D"/>
    <w:rsid w:val="008A4A72"/>
    <w:rsid w:val="008C630D"/>
    <w:rsid w:val="00935C81"/>
    <w:rsid w:val="00957E68"/>
    <w:rsid w:val="00AF51C7"/>
    <w:rsid w:val="00B06C96"/>
    <w:rsid w:val="00B238C5"/>
    <w:rsid w:val="00B70A90"/>
    <w:rsid w:val="00C04B10"/>
    <w:rsid w:val="00CB76B9"/>
    <w:rsid w:val="00E0344D"/>
    <w:rsid w:val="00E851AA"/>
    <w:rsid w:val="00E939FA"/>
    <w:rsid w:val="00F01798"/>
    <w:rsid w:val="00F53152"/>
    <w:rsid w:val="00FA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FE5AB"/>
  <w15:chartTrackingRefBased/>
  <w15:docId w15:val="{CE7B6291-10E9-4D0B-8C79-73FD12A6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FA46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4636"/>
    <w:rPr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FA463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A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48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38C5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57E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57E6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57E6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57E6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57E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CB98-9658-4EB2-BBAC-F334E187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Свиридова Ирина Андреевна</cp:lastModifiedBy>
  <cp:revision>7</cp:revision>
  <cp:lastPrinted>2023-08-22T09:20:00Z</cp:lastPrinted>
  <dcterms:created xsi:type="dcterms:W3CDTF">2024-03-07T09:17:00Z</dcterms:created>
  <dcterms:modified xsi:type="dcterms:W3CDTF">2024-03-22T13:33:00Z</dcterms:modified>
</cp:coreProperties>
</file>